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8BA" w:rsidRPr="001E08BA" w:rsidRDefault="00791858" w:rsidP="001E08BA">
      <w:pPr>
        <w:rPr>
          <w:rFonts w:hint="eastAsia"/>
        </w:rPr>
      </w:pPr>
      <w:r w:rsidRPr="001E08BA">
        <w:rPr>
          <w:rFonts w:hint="eastAsia"/>
        </w:rPr>
        <w:t>SX</w:t>
      </w:r>
      <w:r w:rsidR="00454709" w:rsidRPr="001E08BA">
        <w:rPr>
          <w:rFonts w:hint="eastAsia"/>
        </w:rPr>
        <w:t>8</w:t>
      </w:r>
      <w:r w:rsidR="001E08BA" w:rsidRPr="001E08BA">
        <w:rPr>
          <w:rFonts w:hint="eastAsia"/>
        </w:rPr>
        <w:t>36</w:t>
      </w:r>
      <w:r w:rsidR="000A14DA" w:rsidRPr="001E08BA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8"/>
        <w:gridCol w:w="1546"/>
      </w:tblGrid>
      <w:tr w:rsidR="001E08BA" w:rsidRPr="001E08BA" w:rsidTr="001E08B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1. SX836</w:t>
            </w:r>
            <w:r w:rsidRPr="001E08BA">
              <w:t>便携式</w:t>
            </w:r>
            <w:r w:rsidRPr="001E08BA">
              <w:t>pH/</w:t>
            </w:r>
            <w:r w:rsidRPr="001E08BA">
              <w:t>电导率</w:t>
            </w:r>
            <w:r w:rsidRPr="001E08BA">
              <w:t>/</w:t>
            </w:r>
            <w:r w:rsidRPr="001E08BA">
              <w:t>溶解氧仪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</w:t>
            </w:r>
            <w:r w:rsidRPr="001E08BA">
              <w:t>台</w:t>
            </w:r>
          </w:p>
        </w:tc>
      </w:tr>
      <w:tr w:rsidR="001E08BA" w:rsidRPr="001E08BA" w:rsidTr="001E08B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2. 201T-Q</w:t>
            </w:r>
            <w:r w:rsidRPr="001E08BA">
              <w:t>塑壳</w:t>
            </w:r>
            <w:r w:rsidRPr="001E08BA">
              <w:t>pH/ATC</w:t>
            </w:r>
            <w:r w:rsidRPr="001E08BA">
              <w:t>三复合电极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</w:t>
            </w:r>
            <w:r w:rsidRPr="001E08BA">
              <w:t>支</w:t>
            </w:r>
          </w:p>
        </w:tc>
      </w:tr>
      <w:tr w:rsidR="001E08BA" w:rsidRPr="001E08BA" w:rsidTr="001E08B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3. 2301T-Q</w:t>
            </w:r>
            <w:r w:rsidRPr="001E08BA">
              <w:t>塑壳电导电极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</w:t>
            </w:r>
            <w:r w:rsidRPr="001E08BA">
              <w:t>支</w:t>
            </w:r>
          </w:p>
        </w:tc>
      </w:tr>
      <w:tr w:rsidR="001E08BA" w:rsidRPr="001E08BA" w:rsidTr="001E08B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4. DO500</w:t>
            </w:r>
            <w:r w:rsidRPr="001E08BA">
              <w:t>溶解氧电极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</w:t>
            </w:r>
            <w:r w:rsidRPr="001E08BA">
              <w:t>支</w:t>
            </w:r>
          </w:p>
        </w:tc>
      </w:tr>
      <w:tr w:rsidR="001E08BA" w:rsidRPr="001E08BA" w:rsidTr="001E08B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5. pH</w:t>
            </w:r>
            <w:r w:rsidRPr="001E08BA">
              <w:t>标准缓冲溶液（</w:t>
            </w:r>
            <w:r w:rsidRPr="001E08BA">
              <w:t>pH4.00</w:t>
            </w:r>
            <w:r w:rsidRPr="001E08BA">
              <w:t>、</w:t>
            </w:r>
            <w:r w:rsidRPr="001E08BA">
              <w:t>pH6.86</w:t>
            </w:r>
            <w:r w:rsidRPr="001E08BA">
              <w:t>、</w:t>
            </w:r>
            <w:r w:rsidRPr="001E08BA">
              <w:t>pH9.18/50ml</w:t>
            </w:r>
            <w:r w:rsidRPr="001E08BA">
              <w:t>）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各</w:t>
            </w:r>
            <w:r w:rsidRPr="001E08BA">
              <w:t>1</w:t>
            </w:r>
            <w:r w:rsidRPr="001E08BA">
              <w:t>瓶</w:t>
            </w:r>
          </w:p>
        </w:tc>
      </w:tr>
      <w:tr w:rsidR="001E08BA" w:rsidRPr="001E08BA" w:rsidTr="001E08BA">
        <w:trPr>
          <w:trHeight w:val="300"/>
        </w:trPr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6. </w:t>
            </w:r>
            <w:r w:rsidRPr="001E08BA">
              <w:t>电导率校准溶液</w:t>
            </w:r>
            <w:r w:rsidRPr="001E08BA">
              <w:br/>
              <w:t>(146.6μS/1408μS /12.85mS/50mL</w:t>
            </w:r>
            <w:r w:rsidRPr="001E08BA">
              <w:t>）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各</w:t>
            </w:r>
            <w:r w:rsidRPr="001E08BA">
              <w:t>1</w:t>
            </w:r>
            <w:r w:rsidRPr="001E08BA">
              <w:t>瓶</w:t>
            </w:r>
          </w:p>
        </w:tc>
      </w:tr>
      <w:tr w:rsidR="001E08BA" w:rsidRPr="001E08BA" w:rsidTr="001E08B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7. DO501</w:t>
            </w:r>
            <w:r w:rsidRPr="001E08BA">
              <w:t>溶解氧内溶液（</w:t>
            </w:r>
            <w:r w:rsidRPr="001E08BA">
              <w:t>30mL)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</w:t>
            </w:r>
            <w:r w:rsidRPr="001E08BA">
              <w:t>瓶</w:t>
            </w:r>
          </w:p>
        </w:tc>
      </w:tr>
      <w:tr w:rsidR="001E08BA" w:rsidRPr="001E08BA" w:rsidTr="001E08B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8. DO502</w:t>
            </w:r>
            <w:r w:rsidRPr="001E08BA">
              <w:t>阴极抛光纸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2</w:t>
            </w:r>
            <w:r w:rsidRPr="001E08BA">
              <w:t>张</w:t>
            </w:r>
          </w:p>
        </w:tc>
      </w:tr>
      <w:tr w:rsidR="001E08BA" w:rsidRPr="001E08BA" w:rsidTr="001E08B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9. DO503</w:t>
            </w:r>
            <w:r w:rsidRPr="001E08BA">
              <w:t>溶解氧电极隔膜帽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3</w:t>
            </w:r>
            <w:r w:rsidRPr="001E08BA">
              <w:t>个</w:t>
            </w:r>
          </w:p>
        </w:tc>
      </w:tr>
      <w:tr w:rsidR="001E08BA" w:rsidRPr="001E08BA" w:rsidTr="001E08B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10. PC-Link</w:t>
            </w:r>
            <w:r w:rsidRPr="001E08BA">
              <w:t>通讯软件光盘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</w:t>
            </w:r>
            <w:r w:rsidRPr="001E08BA">
              <w:t>张</w:t>
            </w:r>
          </w:p>
        </w:tc>
      </w:tr>
      <w:tr w:rsidR="001E08BA" w:rsidRPr="001E08BA" w:rsidTr="001E08B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11. USB</w:t>
            </w:r>
            <w:r w:rsidRPr="001E08BA">
              <w:t>通讯电缆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</w:t>
            </w:r>
            <w:r w:rsidRPr="001E08BA">
              <w:t>根</w:t>
            </w:r>
          </w:p>
        </w:tc>
      </w:tr>
      <w:tr w:rsidR="001E08BA" w:rsidRPr="001E08BA" w:rsidTr="001E08BA">
        <w:trPr>
          <w:trHeight w:val="300"/>
        </w:trPr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12. USB</w:t>
            </w:r>
            <w:r w:rsidRPr="001E08BA">
              <w:t>适配器（</w:t>
            </w:r>
            <w:r w:rsidRPr="001E08BA">
              <w:t>DC5V</w:t>
            </w:r>
            <w:r w:rsidRPr="001E08BA">
              <w:t>）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</w:t>
            </w:r>
            <w:r w:rsidRPr="001E08BA">
              <w:t>个</w:t>
            </w:r>
          </w:p>
        </w:tc>
      </w:tr>
      <w:tr w:rsidR="001E08BA" w:rsidRPr="001E08BA" w:rsidTr="001E08B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13. </w:t>
            </w:r>
            <w:r w:rsidRPr="001E08BA">
              <w:t>组合探头帽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</w:t>
            </w:r>
            <w:r w:rsidRPr="001E08BA">
              <w:t>个</w:t>
            </w:r>
          </w:p>
        </w:tc>
      </w:tr>
      <w:tr w:rsidR="001E08BA" w:rsidRPr="001E08BA" w:rsidTr="001E08B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14. </w:t>
            </w:r>
            <w:r w:rsidRPr="001E08BA">
              <w:t>使用说明书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</w:t>
            </w:r>
            <w:r w:rsidRPr="001E08BA">
              <w:t>份</w:t>
            </w:r>
          </w:p>
        </w:tc>
      </w:tr>
      <w:tr w:rsidR="001E08BA" w:rsidRPr="001E08BA" w:rsidTr="001E08BA">
        <w:tc>
          <w:tcPr>
            <w:tcW w:w="40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15. </w:t>
            </w:r>
            <w:r w:rsidRPr="001E08BA">
              <w:t>大手提箱</w:t>
            </w:r>
          </w:p>
        </w:tc>
        <w:tc>
          <w:tcPr>
            <w:tcW w:w="9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1</w:t>
            </w:r>
            <w:r w:rsidRPr="001E08BA">
              <w:t>个</w:t>
            </w:r>
          </w:p>
        </w:tc>
      </w:tr>
    </w:tbl>
    <w:p w:rsidR="001E08BA" w:rsidRPr="001E08BA" w:rsidRDefault="001E08BA" w:rsidP="001E08BA">
      <w:pPr>
        <w:rPr>
          <w:rFonts w:hint="eastAsia"/>
        </w:rPr>
      </w:pPr>
    </w:p>
    <w:p w:rsidR="00454709" w:rsidRPr="001E08BA" w:rsidRDefault="000A14DA" w:rsidP="001E08BA">
      <w:pPr>
        <w:rPr>
          <w:rFonts w:hint="eastAsia"/>
        </w:rPr>
      </w:pPr>
      <w:r w:rsidRPr="001E08BA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9"/>
        <w:gridCol w:w="2179"/>
        <w:gridCol w:w="5146"/>
      </w:tblGrid>
      <w:tr w:rsidR="001E08BA" w:rsidRPr="001E08BA" w:rsidTr="001E08BA">
        <w:tc>
          <w:tcPr>
            <w:tcW w:w="6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附件类别</w:t>
            </w:r>
          </w:p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产品名称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基本功能和规格</w:t>
            </w:r>
          </w:p>
        </w:tc>
      </w:tr>
      <w:tr w:rsidR="001E08BA" w:rsidRPr="001E08BA" w:rsidTr="001E08BA">
        <w:tc>
          <w:tcPr>
            <w:tcW w:w="673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pH</w:t>
            </w:r>
            <w:r w:rsidRPr="001E08BA">
              <w:t>复合电极</w:t>
            </w:r>
          </w:p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2501-C</w:t>
            </w:r>
            <w:r w:rsidRPr="001E08BA">
              <w:t>玻璃</w:t>
            </w:r>
            <w:r w:rsidRPr="001E08BA">
              <w:t>pH</w:t>
            </w:r>
            <w:r w:rsidRPr="001E08BA">
              <w:t>复合电极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用于精密的</w:t>
            </w:r>
            <w:r w:rsidRPr="001E08BA">
              <w:t>pH</w:t>
            </w:r>
            <w:r w:rsidRPr="001E08BA">
              <w:t>测试，实验室常规使用，</w:t>
            </w:r>
            <w:r w:rsidRPr="001E08BA">
              <w:t>BNC</w:t>
            </w:r>
            <w:r w:rsidRPr="001E08BA">
              <w:t>插头。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2503-C</w:t>
            </w:r>
            <w:r w:rsidRPr="001E08BA">
              <w:t>玻璃</w:t>
            </w:r>
            <w:r w:rsidRPr="001E08BA">
              <w:t>pH</w:t>
            </w:r>
            <w:r w:rsidRPr="001E08BA">
              <w:t>复合电极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用于精密的</w:t>
            </w:r>
            <w:r w:rsidRPr="001E08BA">
              <w:t>pH</w:t>
            </w:r>
            <w:r w:rsidRPr="001E08BA">
              <w:t>测试，常用于测量复杂样品，</w:t>
            </w:r>
            <w:r w:rsidRPr="001E08BA">
              <w:t>BNC</w:t>
            </w:r>
            <w:r w:rsidRPr="001E08BA">
              <w:t>插头。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2503D-C</w:t>
            </w:r>
            <w:r w:rsidRPr="001E08BA">
              <w:t>玻璃</w:t>
            </w:r>
            <w:r w:rsidRPr="001E08BA">
              <w:t>pH</w:t>
            </w:r>
            <w:r w:rsidRPr="001E08BA">
              <w:t>复合电极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适合低温溶液和纯水的</w:t>
            </w:r>
            <w:r w:rsidRPr="001E08BA">
              <w:t>pH</w:t>
            </w:r>
            <w:r w:rsidRPr="001E08BA">
              <w:t>测量，</w:t>
            </w:r>
            <w:r w:rsidRPr="001E08BA">
              <w:t>BNC</w:t>
            </w:r>
            <w:r w:rsidRPr="001E08BA">
              <w:t>插头。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2015P-C</w:t>
            </w:r>
            <w:r w:rsidRPr="001E08BA">
              <w:t>平面</w:t>
            </w:r>
            <w:r w:rsidRPr="001E08BA">
              <w:t>pH</w:t>
            </w:r>
            <w:r w:rsidRPr="001E08BA">
              <w:t>复合电极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用于表面的</w:t>
            </w:r>
            <w:r w:rsidRPr="001E08BA">
              <w:t>pH</w:t>
            </w:r>
            <w:r w:rsidRPr="001E08BA">
              <w:t>测量，以及微量溶液的</w:t>
            </w:r>
            <w:r w:rsidRPr="001E08BA">
              <w:t>pH</w:t>
            </w:r>
            <w:r w:rsidRPr="001E08BA">
              <w:t>测量，</w:t>
            </w:r>
            <w:r w:rsidRPr="001E08BA">
              <w:t>BNC</w:t>
            </w:r>
            <w:r w:rsidRPr="001E08BA">
              <w:t>插头。</w:t>
            </w:r>
          </w:p>
        </w:tc>
      </w:tr>
      <w:tr w:rsidR="001E08BA" w:rsidRPr="001E08BA" w:rsidTr="001E08BA">
        <w:tc>
          <w:tcPr>
            <w:tcW w:w="6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ORP</w:t>
            </w:r>
            <w:r w:rsidRPr="001E08BA">
              <w:t>复合电极</w:t>
            </w:r>
          </w:p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301Pt-C</w:t>
            </w:r>
            <w:r w:rsidRPr="001E08BA">
              <w:t>塑壳</w:t>
            </w:r>
            <w:r w:rsidRPr="001E08BA">
              <w:t>ORP</w:t>
            </w:r>
            <w:r w:rsidRPr="001E08BA">
              <w:t>复合电</w:t>
            </w:r>
            <w:bookmarkStart w:id="0" w:name="_GoBack"/>
            <w:bookmarkEnd w:id="0"/>
            <w:r w:rsidRPr="001E08BA">
              <w:t>极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适用于常规</w:t>
            </w:r>
            <w:r w:rsidRPr="001E08BA">
              <w:t>ORP</w:t>
            </w:r>
            <w:r w:rsidRPr="001E08BA">
              <w:t>测量，</w:t>
            </w:r>
            <w:r w:rsidRPr="001E08BA">
              <w:t>BNC</w:t>
            </w:r>
            <w:r w:rsidRPr="001E08BA">
              <w:t>插头</w:t>
            </w:r>
          </w:p>
        </w:tc>
      </w:tr>
      <w:tr w:rsidR="001E08BA" w:rsidRPr="001E08BA" w:rsidTr="001E08BA">
        <w:tc>
          <w:tcPr>
            <w:tcW w:w="673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电导电极</w:t>
            </w:r>
          </w:p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2310T-Q</w:t>
            </w:r>
            <w:r w:rsidRPr="001E08BA">
              <w:t>塑壳电导电极（</w:t>
            </w:r>
            <w:r w:rsidRPr="001E08BA">
              <w:t>K=10</w:t>
            </w:r>
            <w:r w:rsidRPr="001E08BA">
              <w:t>）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用于高电解质溶液如海水和浓盐水，有自动温度补偿功能，</w:t>
            </w:r>
            <w:proofErr w:type="gramStart"/>
            <w:r w:rsidRPr="001E08BA">
              <w:t>四芯插头</w:t>
            </w:r>
            <w:proofErr w:type="gramEnd"/>
            <w:r w:rsidRPr="001E08BA">
              <w:t>。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DJS-0.1-Q</w:t>
            </w:r>
            <w:r w:rsidRPr="001E08BA">
              <w:t>玻璃电导电极（</w:t>
            </w:r>
            <w:r w:rsidRPr="001E08BA">
              <w:t>K=0.1</w:t>
            </w:r>
            <w:r w:rsidRPr="001E08BA">
              <w:t>）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用于高纯水电导率测试，</w:t>
            </w:r>
            <w:proofErr w:type="gramStart"/>
            <w:r w:rsidRPr="001E08BA">
              <w:t>带流通池</w:t>
            </w:r>
            <w:proofErr w:type="gramEnd"/>
            <w:r w:rsidRPr="001E08BA">
              <w:t>组件，有自动温度补偿功能，</w:t>
            </w:r>
            <w:proofErr w:type="gramStart"/>
            <w:r w:rsidRPr="001E08BA">
              <w:t>四芯插头</w:t>
            </w:r>
            <w:proofErr w:type="gramEnd"/>
            <w:r w:rsidRPr="001E08BA">
              <w:t>。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玻璃流通池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与</w:t>
            </w:r>
            <w:r w:rsidRPr="001E08BA">
              <w:t>DJS-0.1-Q</w:t>
            </w:r>
            <w:r w:rsidRPr="001E08BA">
              <w:t>电极配套使用</w:t>
            </w:r>
          </w:p>
        </w:tc>
      </w:tr>
      <w:tr w:rsidR="001E08BA" w:rsidRPr="001E08BA" w:rsidTr="001E08BA">
        <w:tc>
          <w:tcPr>
            <w:tcW w:w="6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proofErr w:type="gramStart"/>
            <w:r w:rsidRPr="001E08BA">
              <w:t>溶</w:t>
            </w:r>
            <w:proofErr w:type="gramEnd"/>
            <w:r w:rsidRPr="001E08BA">
              <w:t>氧电极</w:t>
            </w:r>
          </w:p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DO500</w:t>
            </w:r>
            <w:proofErr w:type="gramStart"/>
            <w:r w:rsidRPr="001E08BA">
              <w:t>溶</w:t>
            </w:r>
            <w:proofErr w:type="gramEnd"/>
            <w:r w:rsidRPr="001E08BA">
              <w:t>氧电极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极谱式</w:t>
            </w:r>
            <w:proofErr w:type="gramStart"/>
            <w:r w:rsidRPr="001E08BA">
              <w:t>溶</w:t>
            </w:r>
            <w:proofErr w:type="gramEnd"/>
            <w:r w:rsidRPr="001E08BA">
              <w:t>氧电极，适用于实验室和现场使用，</w:t>
            </w:r>
            <w:r w:rsidRPr="001E08BA">
              <w:t>8</w:t>
            </w:r>
            <w:r w:rsidRPr="001E08BA">
              <w:t>芯插头。</w:t>
            </w:r>
          </w:p>
        </w:tc>
      </w:tr>
      <w:tr w:rsidR="001E08BA" w:rsidRPr="001E08BA" w:rsidTr="001E08BA">
        <w:tc>
          <w:tcPr>
            <w:tcW w:w="673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proofErr w:type="gramStart"/>
            <w:r w:rsidRPr="001E08BA">
              <w:t>溶</w:t>
            </w:r>
            <w:proofErr w:type="gramEnd"/>
            <w:r w:rsidRPr="001E08BA">
              <w:t>氧电极配件</w:t>
            </w:r>
          </w:p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DO503</w:t>
            </w:r>
            <w:proofErr w:type="gramStart"/>
            <w:r w:rsidRPr="001E08BA">
              <w:t>溶</w:t>
            </w:r>
            <w:proofErr w:type="gramEnd"/>
            <w:r w:rsidRPr="001E08BA">
              <w:t>氧电极隔膜帽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组合式隔膜帽，专用于</w:t>
            </w:r>
            <w:r w:rsidRPr="001E08BA">
              <w:t>DO500</w:t>
            </w:r>
            <w:proofErr w:type="gramStart"/>
            <w:r w:rsidRPr="001E08BA">
              <w:t>溶</w:t>
            </w:r>
            <w:proofErr w:type="gramEnd"/>
            <w:r w:rsidRPr="001E08BA">
              <w:t>氧电极，规格：</w:t>
            </w:r>
            <w:r w:rsidRPr="001E08BA">
              <w:t>3</w:t>
            </w:r>
            <w:r w:rsidRPr="001E08BA">
              <w:t>个</w:t>
            </w:r>
            <w:r w:rsidRPr="001E08BA">
              <w:t>/</w:t>
            </w:r>
            <w:r w:rsidRPr="001E08BA">
              <w:t>组。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DO502</w:t>
            </w:r>
            <w:proofErr w:type="gramStart"/>
            <w:r w:rsidRPr="001E08BA">
              <w:t>溶</w:t>
            </w:r>
            <w:proofErr w:type="gramEnd"/>
            <w:r w:rsidRPr="001E08BA">
              <w:t>氧电极电解液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补充电解液，专用于</w:t>
            </w:r>
            <w:r w:rsidRPr="001E08BA">
              <w:t>DO500</w:t>
            </w:r>
            <w:proofErr w:type="gramStart"/>
            <w:r w:rsidRPr="001E08BA">
              <w:t>溶</w:t>
            </w:r>
            <w:proofErr w:type="gramEnd"/>
            <w:r w:rsidRPr="001E08BA">
              <w:t>氧电极，规格：</w:t>
            </w:r>
            <w:r w:rsidRPr="001E08BA">
              <w:t>30mL/</w:t>
            </w:r>
            <w:r w:rsidRPr="001E08BA">
              <w:t>瓶。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DO501</w:t>
            </w:r>
            <w:r w:rsidRPr="001E08BA">
              <w:t>阴极抛光纸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抛光纸，专用于清洁</w:t>
            </w:r>
            <w:r w:rsidRPr="001E08BA">
              <w:t>DO500</w:t>
            </w:r>
            <w:proofErr w:type="gramStart"/>
            <w:r w:rsidRPr="001E08BA">
              <w:t>溶</w:t>
            </w:r>
            <w:proofErr w:type="gramEnd"/>
            <w:r w:rsidRPr="001E08BA">
              <w:t>氧电极阴极，规格：</w:t>
            </w:r>
            <w:r w:rsidRPr="001E08BA">
              <w:t>2</w:t>
            </w:r>
            <w:r w:rsidRPr="001E08BA">
              <w:t>张</w:t>
            </w:r>
            <w:r w:rsidRPr="001E08BA">
              <w:t>/</w:t>
            </w:r>
            <w:r w:rsidRPr="001E08BA">
              <w:t>组。</w:t>
            </w:r>
          </w:p>
        </w:tc>
      </w:tr>
      <w:tr w:rsidR="001E08BA" w:rsidRPr="001E08BA" w:rsidTr="001E08BA">
        <w:tc>
          <w:tcPr>
            <w:tcW w:w="6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温度电极</w:t>
            </w:r>
          </w:p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MP500-Q</w:t>
            </w:r>
            <w:r w:rsidRPr="001E08BA">
              <w:t>温度电极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不锈钢外壳，响应快，测量精度高，</w:t>
            </w:r>
            <w:proofErr w:type="gramStart"/>
            <w:r w:rsidRPr="001E08BA">
              <w:t>四芯插头</w:t>
            </w:r>
            <w:proofErr w:type="gramEnd"/>
            <w:r w:rsidRPr="001E08BA">
              <w:t>。与</w:t>
            </w:r>
            <w:r w:rsidRPr="001E08BA">
              <w:t>pH</w:t>
            </w:r>
            <w:r w:rsidRPr="001E08BA">
              <w:lastRenderedPageBreak/>
              <w:t>复合电极配套使用。</w:t>
            </w:r>
          </w:p>
        </w:tc>
      </w:tr>
      <w:tr w:rsidR="001E08BA" w:rsidRPr="001E08BA" w:rsidTr="001E08BA">
        <w:tc>
          <w:tcPr>
            <w:tcW w:w="673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lastRenderedPageBreak/>
              <w:t>pH</w:t>
            </w:r>
            <w:r w:rsidRPr="001E08BA">
              <w:t>校正缓冲溶液</w:t>
            </w:r>
          </w:p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pH4.00</w:t>
            </w:r>
            <w:r w:rsidRPr="001E08BA">
              <w:t>校正缓冲溶液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500mL/250mL/50mL</w:t>
            </w:r>
            <w:r w:rsidRPr="001E08BA">
              <w:t>（瓶）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pH6.86</w:t>
            </w:r>
            <w:r w:rsidRPr="001E08BA">
              <w:t>校正缓冲溶液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500mL/250mL/50mL</w:t>
            </w:r>
            <w:r w:rsidRPr="001E08BA">
              <w:t>（瓶）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pH9.18</w:t>
            </w:r>
            <w:r w:rsidRPr="001E08BA">
              <w:t>校正缓冲溶液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500mL/250mL/50mL</w:t>
            </w:r>
            <w:r w:rsidRPr="001E08BA">
              <w:t>（瓶）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pH7.00</w:t>
            </w:r>
            <w:r w:rsidRPr="001E08BA">
              <w:t>校正缓冲溶液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500mL/250mL/50mL</w:t>
            </w:r>
            <w:r w:rsidRPr="001E08BA">
              <w:t>（瓶）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pH10.01</w:t>
            </w:r>
            <w:r w:rsidRPr="001E08BA">
              <w:t>校正缓冲溶液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500mL/250mL/50mL</w:t>
            </w:r>
            <w:r w:rsidRPr="001E08BA">
              <w:t>（瓶）</w:t>
            </w:r>
          </w:p>
        </w:tc>
      </w:tr>
      <w:tr w:rsidR="001E08BA" w:rsidRPr="001E08BA" w:rsidTr="001E08BA">
        <w:tc>
          <w:tcPr>
            <w:tcW w:w="673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电导率校正溶液</w:t>
            </w:r>
          </w:p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146.6 </w:t>
            </w:r>
            <w:proofErr w:type="spellStart"/>
            <w:r w:rsidRPr="001E08BA">
              <w:t>μS</w:t>
            </w:r>
            <w:proofErr w:type="spellEnd"/>
            <w:r w:rsidRPr="001E08BA">
              <w:t>/cm</w:t>
            </w:r>
            <w:r w:rsidRPr="001E08BA">
              <w:t>电导率校正溶液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500mL/250mL/50mL</w:t>
            </w:r>
            <w:r w:rsidRPr="001E08BA">
              <w:t>（瓶）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1408 </w:t>
            </w:r>
            <w:proofErr w:type="spellStart"/>
            <w:r w:rsidRPr="001E08BA">
              <w:t>μS</w:t>
            </w:r>
            <w:proofErr w:type="spellEnd"/>
            <w:r w:rsidRPr="001E08BA">
              <w:t>/cm</w:t>
            </w:r>
            <w:r w:rsidRPr="001E08BA">
              <w:t>电导率校正溶液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500mL/250mL/50mL</w:t>
            </w:r>
            <w:r w:rsidRPr="001E08BA">
              <w:t>（瓶）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12.85 </w:t>
            </w:r>
            <w:proofErr w:type="spellStart"/>
            <w:r w:rsidRPr="001E08BA">
              <w:t>mS</w:t>
            </w:r>
            <w:proofErr w:type="spellEnd"/>
            <w:r w:rsidRPr="001E08BA">
              <w:t>/cm</w:t>
            </w:r>
            <w:r w:rsidRPr="001E08BA">
              <w:t>电导率校正溶液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500mL/250mL/50mL</w:t>
            </w:r>
            <w:r w:rsidRPr="001E08BA">
              <w:t>（瓶）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84 </w:t>
            </w:r>
            <w:proofErr w:type="spellStart"/>
            <w:r w:rsidRPr="001E08BA">
              <w:t>μS</w:t>
            </w:r>
            <w:proofErr w:type="spellEnd"/>
            <w:r w:rsidRPr="001E08BA">
              <w:t>/cm</w:t>
            </w:r>
            <w:r w:rsidRPr="001E08BA">
              <w:t>电导率校正溶液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500mL/250mL/50mL</w:t>
            </w:r>
            <w:r w:rsidRPr="001E08BA">
              <w:t>（瓶）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1413 </w:t>
            </w:r>
            <w:proofErr w:type="spellStart"/>
            <w:r w:rsidRPr="001E08BA">
              <w:t>μS</w:t>
            </w:r>
            <w:proofErr w:type="spellEnd"/>
            <w:r w:rsidRPr="001E08BA">
              <w:t>/cm</w:t>
            </w:r>
            <w:r w:rsidRPr="001E08BA">
              <w:t>电导率校正溶液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500mL/250mL/50mL</w:t>
            </w:r>
            <w:r w:rsidRPr="001E08BA">
              <w:t>（瓶）</w:t>
            </w:r>
          </w:p>
        </w:tc>
      </w:tr>
      <w:tr w:rsidR="001E08BA" w:rsidRPr="001E08BA" w:rsidTr="001E08BA">
        <w:tc>
          <w:tcPr>
            <w:tcW w:w="673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1E08BA" w:rsidRPr="001E08BA" w:rsidRDefault="001E08BA" w:rsidP="001E08BA"/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12.88 </w:t>
            </w:r>
            <w:proofErr w:type="spellStart"/>
            <w:r w:rsidRPr="001E08BA">
              <w:t>mS</w:t>
            </w:r>
            <w:proofErr w:type="spellEnd"/>
            <w:r w:rsidRPr="001E08BA">
              <w:t>/cm</w:t>
            </w:r>
            <w:r w:rsidRPr="001E08BA">
              <w:t>电导率校正溶液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500mL/250mL/50mL</w:t>
            </w:r>
            <w:r w:rsidRPr="001E08BA">
              <w:t>（瓶）</w:t>
            </w:r>
          </w:p>
        </w:tc>
      </w:tr>
      <w:tr w:rsidR="001E08BA" w:rsidRPr="001E08BA" w:rsidTr="001E08BA">
        <w:tc>
          <w:tcPr>
            <w:tcW w:w="6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电极浸泡液</w:t>
            </w:r>
          </w:p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pH</w:t>
            </w:r>
            <w:r w:rsidRPr="001E08BA">
              <w:t>（</w:t>
            </w:r>
            <w:r w:rsidRPr="001E08BA">
              <w:t>ORP</w:t>
            </w:r>
            <w:r w:rsidRPr="001E08BA">
              <w:t>）复合电极浸泡液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500mL/250mL/50mL</w:t>
            </w:r>
            <w:r w:rsidRPr="001E08BA">
              <w:t>（瓶）</w:t>
            </w:r>
          </w:p>
        </w:tc>
      </w:tr>
      <w:tr w:rsidR="001E08BA" w:rsidRPr="001E08BA" w:rsidTr="001E08BA">
        <w:tc>
          <w:tcPr>
            <w:tcW w:w="6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ORP </w:t>
            </w:r>
            <w:r w:rsidRPr="001E08BA">
              <w:t>标准试剂</w:t>
            </w:r>
          </w:p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260 mV ORP </w:t>
            </w:r>
            <w:r w:rsidRPr="001E08BA">
              <w:t>标准试剂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配</w:t>
            </w:r>
            <w:r w:rsidRPr="001E08BA">
              <w:t>50mL/</w:t>
            </w:r>
            <w:r w:rsidRPr="001E08BA">
              <w:t>包</w:t>
            </w:r>
          </w:p>
        </w:tc>
      </w:tr>
      <w:tr w:rsidR="001E08BA" w:rsidRPr="001E08BA" w:rsidTr="001E08BA">
        <w:tc>
          <w:tcPr>
            <w:tcW w:w="6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ORP </w:t>
            </w:r>
            <w:r w:rsidRPr="001E08BA">
              <w:t>标准溶液</w:t>
            </w:r>
          </w:p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 xml:space="preserve">222 mV ORP </w:t>
            </w:r>
            <w:r w:rsidRPr="001E08BA">
              <w:t>标准溶液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250mL/100mL/50mL</w:t>
            </w:r>
            <w:r w:rsidRPr="001E08BA">
              <w:t>（瓶）</w:t>
            </w:r>
          </w:p>
        </w:tc>
      </w:tr>
      <w:tr w:rsidR="001E08BA" w:rsidRPr="001E08BA" w:rsidTr="001E08BA">
        <w:tc>
          <w:tcPr>
            <w:tcW w:w="67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手提箱</w:t>
            </w:r>
          </w:p>
        </w:tc>
        <w:tc>
          <w:tcPr>
            <w:tcW w:w="12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大手提箱（</w:t>
            </w:r>
            <w:r w:rsidRPr="001E08BA">
              <w:t>480×360×95</w:t>
            </w:r>
            <w:r w:rsidRPr="001E08BA">
              <w:t>）</w:t>
            </w:r>
            <w:r w:rsidRPr="001E08BA">
              <w:t>mm</w:t>
            </w:r>
          </w:p>
        </w:tc>
        <w:tc>
          <w:tcPr>
            <w:tcW w:w="30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08BA" w:rsidRPr="001E08BA" w:rsidRDefault="001E08BA" w:rsidP="001E08BA">
            <w:r w:rsidRPr="001E08BA">
              <w:t>SX816</w:t>
            </w:r>
            <w:r w:rsidRPr="001E08BA">
              <w:t>型、</w:t>
            </w:r>
            <w:r w:rsidRPr="001E08BA">
              <w:t>SX823</w:t>
            </w:r>
            <w:r w:rsidRPr="001E08BA">
              <w:t>型、</w:t>
            </w:r>
            <w:r w:rsidRPr="001E08BA">
              <w:t>SX825</w:t>
            </w:r>
            <w:r w:rsidRPr="001E08BA">
              <w:t>型、</w:t>
            </w:r>
            <w:r w:rsidRPr="001E08BA">
              <w:t>SX836</w:t>
            </w:r>
            <w:proofErr w:type="gramStart"/>
            <w:r w:rsidRPr="001E08BA">
              <w:t>型配套</w:t>
            </w:r>
            <w:proofErr w:type="gramEnd"/>
            <w:r w:rsidRPr="001E08BA">
              <w:t>使用</w:t>
            </w:r>
          </w:p>
        </w:tc>
      </w:tr>
    </w:tbl>
    <w:p w:rsidR="001E08BA" w:rsidRPr="001E08BA" w:rsidRDefault="001E08BA" w:rsidP="001E08BA"/>
    <w:sectPr w:rsidR="001E08BA" w:rsidRPr="001E08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1E08BA"/>
    <w:rsid w:val="0023010A"/>
    <w:rsid w:val="00310C17"/>
    <w:rsid w:val="003E7DB3"/>
    <w:rsid w:val="004448D0"/>
    <w:rsid w:val="00454709"/>
    <w:rsid w:val="00473E22"/>
    <w:rsid w:val="004C56DD"/>
    <w:rsid w:val="005C1F46"/>
    <w:rsid w:val="006623F2"/>
    <w:rsid w:val="00665BAA"/>
    <w:rsid w:val="00714A13"/>
    <w:rsid w:val="00791858"/>
    <w:rsid w:val="00A81165"/>
    <w:rsid w:val="00B5477D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1355</Characters>
  <Application>Microsoft Office Word</Application>
  <DocSecurity>0</DocSecurity>
  <Lines>11</Lines>
  <Paragraphs>3</Paragraphs>
  <ScaleCrop>false</ScaleCrop>
  <Company>China</Company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2018-08-26T08:34:00Z</dcterms:created>
  <dcterms:modified xsi:type="dcterms:W3CDTF">2018-08-26T08:34:00Z</dcterms:modified>
</cp:coreProperties>
</file>